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D3800B" w14:textId="74E803E9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1A</w:t>
      </w:r>
    </w:p>
    <w:p w14:paraId="7DE421C6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33F0ABD5" w14:textId="168074F3" w:rsidR="000A3BC6" w:rsidRPr="008533C8" w:rsidRDefault="000A3BC6" w:rsidP="000A3BC6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25-511-003930-2</w:t>
      </w:r>
    </w:p>
    <w:bookmarkEnd w:id="0"/>
    <w:p w14:paraId="32FCCA72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26EF3681" w14:textId="025096C4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Bogotá, D.C. Veintisiete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>
        <w:rPr>
          <w:rFonts w:ascii="Courier New" w:hAnsi="Courier New" w:cs="Courier New"/>
          <w:bCs/>
          <w:sz w:val="22"/>
          <w:szCs w:val="22"/>
          <w:lang w:val="es-CO"/>
        </w:rPr>
        <w:t>27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>de 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</w:t>
      </w:r>
      <w:r>
        <w:rPr>
          <w:rFonts w:ascii="Courier New" w:hAnsi="Courier New" w:cs="Courier New"/>
          <w:bCs/>
          <w:sz w:val="22"/>
          <w:szCs w:val="22"/>
          <w:lang w:val="es-CO"/>
        </w:rPr>
        <w:t>e d</w:t>
      </w:r>
      <w:r>
        <w:rPr>
          <w:rFonts w:ascii="Courier New" w:hAnsi="Courier New" w:cs="Courier New"/>
          <w:bCs/>
          <w:sz w:val="22"/>
          <w:szCs w:val="22"/>
          <w:lang w:val="es-CO"/>
        </w:rPr>
        <w:t>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proofErr w:type="gramStart"/>
      <w:r>
        <w:rPr>
          <w:rFonts w:ascii="Courier New" w:hAnsi="Courier New" w:cs="Courier New"/>
          <w:bCs/>
          <w:sz w:val="22"/>
          <w:szCs w:val="22"/>
          <w:lang w:val="es-CO"/>
        </w:rPr>
        <w:t>Al</w:t>
      </w:r>
      <w:proofErr w:type="gramEnd"/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Despacho del Inspector la presente actuación policiva, por medio de la cual se realiza el desistimiento tácito del expediente.</w:t>
      </w:r>
    </w:p>
    <w:p w14:paraId="420ACA74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3305AAF1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7B7BC17B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5BA7508" w14:textId="77777777" w:rsidR="000A3BC6" w:rsidRPr="008533C8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D289CBA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 ALFONSO BEJARANO FLORIAN</w:t>
      </w:r>
    </w:p>
    <w:p w14:paraId="4A119031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Abogado de Apoyo Inspección 4B</w:t>
      </w:r>
    </w:p>
    <w:p w14:paraId="1ED59520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2C6A0A1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90CF637" w14:textId="77777777" w:rsidR="000A3BC6" w:rsidRPr="008533C8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14E5887" w14:textId="77777777" w:rsidR="000A3BC6" w:rsidRPr="008533C8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55A6F488" w14:textId="46D0924B" w:rsidR="000A3BC6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INSPECCION 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00FFD5CF" w14:textId="77777777" w:rsidR="000A3BC6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1BA15DA" w14:textId="77777777" w:rsidR="000A3BC6" w:rsidRPr="008533C8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AE53A1F" w14:textId="77777777" w:rsidR="000A3BC6" w:rsidRPr="008533C8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6F361E6" w14:textId="7DD1702B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>
        <w:rPr>
          <w:rFonts w:ascii="Courier New" w:hAnsi="Courier New" w:cs="Courier New"/>
          <w:bCs/>
          <w:sz w:val="22"/>
          <w:szCs w:val="22"/>
          <w:lang w:val="es-CO"/>
        </w:rPr>
        <w:t>Veintisiete (27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>
        <w:rPr>
          <w:rFonts w:ascii="Courier New" w:hAnsi="Courier New" w:cs="Courier New"/>
          <w:bCs/>
          <w:sz w:val="22"/>
          <w:szCs w:val="22"/>
          <w:lang w:val="es-CO"/>
        </w:rPr>
        <w:t>de Abril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Cs/>
          <w:sz w:val="22"/>
          <w:szCs w:val="22"/>
          <w:lang w:val="es-CO"/>
        </w:rPr>
        <w:t>del dos mil veintiséis (2026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11FF7598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04F152C" w14:textId="4F04640F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Revisada la presente Actuación Policiva y de conformidad al informe anterior, una vez examinado el Proceso Verbal Abreviado No.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2025-511-003930-</w:t>
      </w:r>
      <w:proofErr w:type="gramStart"/>
      <w:r>
        <w:rPr>
          <w:rFonts w:ascii="Courier New" w:hAnsi="Courier New" w:cs="Courier New"/>
          <w:bCs/>
          <w:sz w:val="22"/>
          <w:szCs w:val="22"/>
          <w:lang w:val="es-CO"/>
        </w:rPr>
        <w:t>2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,</w:t>
      </w:r>
      <w:r>
        <w:rPr>
          <w:rFonts w:ascii="Courier New" w:hAnsi="Courier New" w:cs="Courier New"/>
          <w:bCs/>
          <w:sz w:val="22"/>
          <w:szCs w:val="22"/>
          <w:lang w:val="es-CO"/>
        </w:rPr>
        <w:t>denota</w:t>
      </w:r>
      <w:proofErr w:type="gramEnd"/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el Despacho que en audien</w:t>
      </w:r>
      <w:r>
        <w:rPr>
          <w:rFonts w:ascii="Courier New" w:hAnsi="Courier New" w:cs="Courier New"/>
          <w:bCs/>
          <w:sz w:val="22"/>
          <w:szCs w:val="22"/>
          <w:lang w:val="es-CO"/>
        </w:rPr>
        <w:t>cia pública con fecha 01 de Abril de 2026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se le ordenó una carga procesal para que el querellante informara al Despacho su interés de continuar con el presente trámite y que a día de hoy ha guardado silencio, por tanto este Despacho ordena lo siguiente.  </w:t>
      </w:r>
      <w:r w:rsidRPr="00A94DF4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bCs/>
          <w:sz w:val="22"/>
          <w:szCs w:val="22"/>
          <w:lang w:val="es-CO"/>
        </w:rPr>
        <w:t>Declarar el desistimiento tácito del expedie</w:t>
      </w:r>
      <w:r>
        <w:rPr>
          <w:rFonts w:ascii="Courier New" w:hAnsi="Courier New" w:cs="Courier New"/>
          <w:bCs/>
          <w:sz w:val="22"/>
          <w:szCs w:val="22"/>
          <w:lang w:val="es-CO"/>
        </w:rPr>
        <w:t>nte policivo 2025-511-003930-2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de conformidad con lo expuesto anteriormente.</w:t>
      </w:r>
    </w:p>
    <w:p w14:paraId="44EC015D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 xml:space="preserve">SEGUNDO: </w:t>
      </w:r>
      <w:r>
        <w:rPr>
          <w:rFonts w:ascii="Courier New" w:hAnsi="Courier New" w:cs="Courier New"/>
          <w:sz w:val="22"/>
          <w:szCs w:val="22"/>
          <w:lang w:val="es-CO"/>
        </w:rPr>
        <w:t>Ordénese la terminación y archivo del expediente identificado en el numeral precedente.</w:t>
      </w:r>
    </w:p>
    <w:p w14:paraId="2CFD3875" w14:textId="77777777" w:rsidR="000A3BC6" w:rsidRPr="00417EE0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417EE0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La presente se notifica por Estado de conformidad con el artículo 178 de la ley 1437 de 2011.</w:t>
      </w:r>
    </w:p>
    <w:p w14:paraId="096BBB05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04F2727B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641E8CFB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03137126" w14:textId="77777777" w:rsidR="000A3BC6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BE86ADD" w14:textId="77777777" w:rsidR="000A3BC6" w:rsidRDefault="000A3BC6" w:rsidP="000A3BC6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5872A2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6232933B" w14:textId="040E7366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Inspector 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de </w:t>
      </w:r>
      <w:r>
        <w:rPr>
          <w:rFonts w:ascii="Courier New" w:hAnsi="Courier New" w:cs="Courier New"/>
          <w:bCs/>
          <w:sz w:val="22"/>
          <w:szCs w:val="22"/>
          <w:lang w:val="es-CO"/>
        </w:rPr>
        <w:t>Convivencia y Paz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49472B3B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4A524662" w14:textId="77777777" w:rsidR="000A3BC6" w:rsidRPr="008533C8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5162F02C" w14:textId="77777777" w:rsidR="000A3BC6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5BA4A844" w14:textId="16E70C0E" w:rsidR="000A3BC6" w:rsidRPr="00596BE2" w:rsidRDefault="000A3BC6" w:rsidP="000A3BC6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Abogado de apoyo inspección 1A</w:t>
      </w:r>
    </w:p>
    <w:p w14:paraId="56D82233" w14:textId="77777777" w:rsidR="000A3BC6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CA4F524" w14:textId="77777777" w:rsidR="000A3BC6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F5D2E29" w14:textId="7D1AB509" w:rsidR="000A3BC6" w:rsidRPr="008533C8" w:rsidRDefault="000A3BC6" w:rsidP="000A3BC6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INSPECCION PRIMERA A, LOCAL DE CONVIVENCIA Y PAZ</w:t>
      </w:r>
    </w:p>
    <w:p w14:paraId="7F02850B" w14:textId="77777777" w:rsidR="00777ED3" w:rsidRPr="000A3BC6" w:rsidRDefault="00777ED3" w:rsidP="000A3BC6"/>
    <w:sectPr w:rsidR="00777ED3" w:rsidRPr="000A3BC6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8D320" w14:textId="77777777" w:rsidR="00C90E3E" w:rsidRDefault="00C90E3E" w:rsidP="00777ED3">
      <w:r>
        <w:separator/>
      </w:r>
    </w:p>
  </w:endnote>
  <w:endnote w:type="continuationSeparator" w:id="0">
    <w:p w14:paraId="0D7FA5A0" w14:textId="77777777" w:rsidR="00C90E3E" w:rsidRDefault="00C90E3E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MS Gothic"/>
    <w:charset w:val="8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033669" w:rsidRDefault="00033669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033669" w:rsidRDefault="00033669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033669" w:rsidRDefault="0003366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F037</w:t>
                          </w:r>
                        </w:p>
                        <w:p w14:paraId="620F72EF" w14:textId="77777777" w:rsidR="00033669" w:rsidRDefault="0003366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5B91471" w14:textId="77777777" w:rsidR="00033669" w:rsidRDefault="0003366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033669" w:rsidRDefault="00033669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" stroked="f">
              <v:textbox inset="2.5575mm,1.2875mm,2.5575mm,1.2875mm">
                <w:txbxContent>
                  <w:p w14:paraId="72649E5B" w14:textId="77777777" w:rsidR="00033669" w:rsidRDefault="00033669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033669" w:rsidRDefault="0003366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F037</w:t>
                    </w:r>
                  </w:p>
                  <w:p w14:paraId="620F72EF" w14:textId="77777777" w:rsidR="00033669" w:rsidRDefault="0003366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5B91471" w14:textId="77777777" w:rsidR="00033669" w:rsidRDefault="0003366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033669" w:rsidRDefault="00033669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8AA0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033669" w:rsidRPr="004D40FF" w:rsidRDefault="00033669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033669" w:rsidRDefault="0003366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033669" w:rsidRPr="00C25786" w:rsidRDefault="0003366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033669" w:rsidRPr="00220545" w:rsidRDefault="0003366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033669" w:rsidRPr="003A7387" w:rsidRDefault="0003366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033669" w:rsidRPr="003A7387" w:rsidRDefault="00033669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033669" w:rsidRDefault="00033669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" stroked="f" strokeweight="0">
              <v:textbox inset="7.25pt,3.65pt,7.25pt,3.65pt">
                <w:txbxContent>
                  <w:p w14:paraId="0A1C0D62" w14:textId="77777777" w:rsidR="00033669" w:rsidRPr="004D40FF" w:rsidRDefault="00033669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033669" w:rsidRDefault="0003366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033669" w:rsidRPr="00C25786" w:rsidRDefault="0003366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033669" w:rsidRPr="00220545" w:rsidRDefault="0003366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033669" w:rsidRPr="003A7387" w:rsidRDefault="0003366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033669" w:rsidRPr="003A7387" w:rsidRDefault="00033669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033669" w:rsidRDefault="00033669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91C87" w14:textId="77777777" w:rsidR="00C90E3E" w:rsidRDefault="00C90E3E" w:rsidP="00777ED3">
      <w:r>
        <w:separator/>
      </w:r>
    </w:p>
  </w:footnote>
  <w:footnote w:type="continuationSeparator" w:id="0">
    <w:p w14:paraId="41665539" w14:textId="77777777" w:rsidR="00C90E3E" w:rsidRDefault="00C90E3E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033669" w:rsidRDefault="00033669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033669" w:rsidRDefault="00033669">
    <w:pPr>
      <w:pStyle w:val="Encabezamiento"/>
      <w:rPr>
        <w:lang w:eastAsia="es-CO"/>
      </w:rPr>
    </w:pPr>
  </w:p>
  <w:p w14:paraId="5B085ADE" w14:textId="77777777" w:rsidR="00033669" w:rsidRDefault="00033669">
    <w:pPr>
      <w:pStyle w:val="Encabezamiento"/>
      <w:rPr>
        <w:lang w:eastAsia="es-CO"/>
      </w:rPr>
    </w:pPr>
  </w:p>
  <w:p w14:paraId="6A92E251" w14:textId="77777777" w:rsidR="00033669" w:rsidRDefault="00033669">
    <w:pPr>
      <w:pStyle w:val="Encabezamiento"/>
      <w:rPr>
        <w:lang w:eastAsia="es-CO"/>
      </w:rPr>
    </w:pPr>
  </w:p>
  <w:p w14:paraId="20013E4E" w14:textId="77777777" w:rsidR="00033669" w:rsidRDefault="00033669">
    <w:pPr>
      <w:pStyle w:val="Encabezamiento"/>
      <w:rPr>
        <w:lang w:eastAsia="es-CO"/>
      </w:rPr>
    </w:pPr>
  </w:p>
  <w:p w14:paraId="6ABFF9FE" w14:textId="77B479C2" w:rsidR="00033669" w:rsidRPr="00EB6AA9" w:rsidRDefault="0003366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A3BC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A3BC6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339E"/>
    <w:multiLevelType w:val="hybridMultilevel"/>
    <w:tmpl w:val="131EDABA"/>
    <w:lvl w:ilvl="0" w:tplc="991C70DC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214EA4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E5375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9650E"/>
    <w:multiLevelType w:val="hybridMultilevel"/>
    <w:tmpl w:val="B3844FDC"/>
    <w:lvl w:ilvl="0" w:tplc="2172923C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EC36C58"/>
    <w:multiLevelType w:val="hybridMultilevel"/>
    <w:tmpl w:val="3DEAC4E8"/>
    <w:lvl w:ilvl="0" w:tplc="159C650E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33669"/>
    <w:rsid w:val="00097CAF"/>
    <w:rsid w:val="000A3BC6"/>
    <w:rsid w:val="000A567B"/>
    <w:rsid w:val="000B0196"/>
    <w:rsid w:val="000B7331"/>
    <w:rsid w:val="000C18EB"/>
    <w:rsid w:val="000C3B2B"/>
    <w:rsid w:val="000E3458"/>
    <w:rsid w:val="00112683"/>
    <w:rsid w:val="00124D40"/>
    <w:rsid w:val="00131990"/>
    <w:rsid w:val="00133230"/>
    <w:rsid w:val="00157716"/>
    <w:rsid w:val="001710D0"/>
    <w:rsid w:val="00185E48"/>
    <w:rsid w:val="00190349"/>
    <w:rsid w:val="001A3C6E"/>
    <w:rsid w:val="001A63C8"/>
    <w:rsid w:val="00201E56"/>
    <w:rsid w:val="00214D5E"/>
    <w:rsid w:val="002158E2"/>
    <w:rsid w:val="0028610F"/>
    <w:rsid w:val="002E7402"/>
    <w:rsid w:val="003B0E02"/>
    <w:rsid w:val="003B2E60"/>
    <w:rsid w:val="003C2391"/>
    <w:rsid w:val="003F2F69"/>
    <w:rsid w:val="00413313"/>
    <w:rsid w:val="004141D2"/>
    <w:rsid w:val="00433D0E"/>
    <w:rsid w:val="00446789"/>
    <w:rsid w:val="004968F3"/>
    <w:rsid w:val="004D40FF"/>
    <w:rsid w:val="004E0C64"/>
    <w:rsid w:val="004E2A6B"/>
    <w:rsid w:val="00502133"/>
    <w:rsid w:val="0050391C"/>
    <w:rsid w:val="00567751"/>
    <w:rsid w:val="00590137"/>
    <w:rsid w:val="005D4C3C"/>
    <w:rsid w:val="005F2FAF"/>
    <w:rsid w:val="00623878"/>
    <w:rsid w:val="00637A18"/>
    <w:rsid w:val="0064007E"/>
    <w:rsid w:val="00663067"/>
    <w:rsid w:val="006F3BF7"/>
    <w:rsid w:val="00746F9E"/>
    <w:rsid w:val="00777ED3"/>
    <w:rsid w:val="007C6BD6"/>
    <w:rsid w:val="007E303C"/>
    <w:rsid w:val="008105B7"/>
    <w:rsid w:val="00880043"/>
    <w:rsid w:val="008C2ACF"/>
    <w:rsid w:val="009043BB"/>
    <w:rsid w:val="00905060"/>
    <w:rsid w:val="009212D0"/>
    <w:rsid w:val="009567BE"/>
    <w:rsid w:val="00965018"/>
    <w:rsid w:val="009773EC"/>
    <w:rsid w:val="0098504E"/>
    <w:rsid w:val="0098603E"/>
    <w:rsid w:val="009D15C7"/>
    <w:rsid w:val="009D71A1"/>
    <w:rsid w:val="009E0733"/>
    <w:rsid w:val="009E3941"/>
    <w:rsid w:val="00A377E2"/>
    <w:rsid w:val="00A37BCB"/>
    <w:rsid w:val="00A5165A"/>
    <w:rsid w:val="00A71D2E"/>
    <w:rsid w:val="00A771C9"/>
    <w:rsid w:val="00A91E04"/>
    <w:rsid w:val="00AA3942"/>
    <w:rsid w:val="00AC7EEA"/>
    <w:rsid w:val="00AD422E"/>
    <w:rsid w:val="00AF2299"/>
    <w:rsid w:val="00AF6243"/>
    <w:rsid w:val="00B1764D"/>
    <w:rsid w:val="00B63169"/>
    <w:rsid w:val="00B8550A"/>
    <w:rsid w:val="00BA61AC"/>
    <w:rsid w:val="00BB0DB8"/>
    <w:rsid w:val="00BB5B4F"/>
    <w:rsid w:val="00BD2B65"/>
    <w:rsid w:val="00C02431"/>
    <w:rsid w:val="00C02C3C"/>
    <w:rsid w:val="00C03963"/>
    <w:rsid w:val="00C1290D"/>
    <w:rsid w:val="00C13DD1"/>
    <w:rsid w:val="00C73DF3"/>
    <w:rsid w:val="00C90E3E"/>
    <w:rsid w:val="00C91C5D"/>
    <w:rsid w:val="00CA3AD4"/>
    <w:rsid w:val="00CB01AF"/>
    <w:rsid w:val="00CB4959"/>
    <w:rsid w:val="00D03DD8"/>
    <w:rsid w:val="00D05DF4"/>
    <w:rsid w:val="00DB35A1"/>
    <w:rsid w:val="00E107C4"/>
    <w:rsid w:val="00E14938"/>
    <w:rsid w:val="00E15661"/>
    <w:rsid w:val="00E26EF3"/>
    <w:rsid w:val="00E64A51"/>
    <w:rsid w:val="00EB6AA9"/>
    <w:rsid w:val="00EF349E"/>
    <w:rsid w:val="00EF7B28"/>
    <w:rsid w:val="00F1546D"/>
    <w:rsid w:val="00F32A43"/>
    <w:rsid w:val="00F47255"/>
    <w:rsid w:val="00F636C2"/>
    <w:rsid w:val="00FC305D"/>
    <w:rsid w:val="00FC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AF6828A1-CE6B-460D-8A81-E089B580B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CD5FDE2D-69C9-45EE-B52D-49B87156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Tulio Alfonso Bejarano Florian</cp:lastModifiedBy>
  <cp:revision>2</cp:revision>
  <cp:lastPrinted>2026-04-23T15:08:00Z</cp:lastPrinted>
  <dcterms:created xsi:type="dcterms:W3CDTF">2026-04-27T19:28:00Z</dcterms:created>
  <dcterms:modified xsi:type="dcterms:W3CDTF">2026-04-27T19:28:00Z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